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page" w:horzAnchor="page" w:tblpX="1881" w:tblpY="408"/>
        <w:tblOverlap w:val="never"/>
        <w:tblW w:w="0" w:type="auto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1353"/>
        <w:gridCol w:w="7760"/>
      </w:tblGrid>
      <w:tr w14:paraId="067F3DAD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951" w:hRule="exact"/>
        </w:trPr>
        <w:tc>
          <w:tcPr>
            <w:tcW w:w="1353" w:type="dxa"/>
          </w:tcPr>
          <w:p w14:paraId="7473BCD8">
            <w:pPr>
              <w:pStyle w:val="10"/>
              <w:snapToGrid w:val="0"/>
              <w:jc w:val="center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 w:eastAsia="pt-BR"/>
              </w:rPr>
              <w:drawing>
                <wp:inline distT="0" distB="0" distL="0" distR="0">
                  <wp:extent cx="770255" cy="869950"/>
                  <wp:effectExtent l="0" t="0" r="10795" b="635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0255" cy="8699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720AE6C">
            <w:pPr>
              <w:pStyle w:val="10"/>
              <w:jc w:val="center"/>
              <w:rPr>
                <w:sz w:val="22"/>
                <w:szCs w:val="22"/>
                <w:lang w:val="pt-BR"/>
              </w:rPr>
            </w:pPr>
          </w:p>
        </w:tc>
        <w:tc>
          <w:tcPr>
            <w:tcW w:w="7760" w:type="dxa"/>
          </w:tcPr>
          <w:p w14:paraId="5BD013C3">
            <w:pPr>
              <w:pStyle w:val="10"/>
              <w:snapToGrid w:val="0"/>
              <w:jc w:val="center"/>
              <w:rPr>
                <w:b/>
                <w:w w:val="115"/>
                <w:sz w:val="22"/>
                <w:szCs w:val="22"/>
                <w:lang w:val="pt-BR"/>
              </w:rPr>
            </w:pPr>
            <w:r>
              <w:rPr>
                <w:b/>
                <w:w w:val="115"/>
                <w:sz w:val="22"/>
                <w:szCs w:val="22"/>
                <w:lang w:val="pt-BR"/>
              </w:rPr>
              <w:t>CÂMARA MUNICIPAL DA ESTÂNCIA TURÍSTICA DE IBIÚNA</w:t>
            </w:r>
          </w:p>
          <w:p w14:paraId="58931853">
            <w:pPr>
              <w:pStyle w:val="10"/>
              <w:jc w:val="center"/>
              <w:rPr>
                <w:b/>
                <w:w w:val="120"/>
                <w:sz w:val="22"/>
                <w:szCs w:val="22"/>
                <w:lang w:val="pt-BR"/>
              </w:rPr>
            </w:pPr>
            <w:r>
              <w:rPr>
                <w:b/>
                <w:w w:val="120"/>
                <w:sz w:val="22"/>
                <w:szCs w:val="22"/>
                <w:lang w:val="pt-BR"/>
              </w:rPr>
              <w:t>“Vereador Rubens Xavier de Lima”</w:t>
            </w:r>
          </w:p>
          <w:p w14:paraId="1E1904FE">
            <w:pPr>
              <w:pStyle w:val="10"/>
              <w:spacing w:line="288" w:lineRule="auto"/>
              <w:jc w:val="center"/>
              <w:rPr>
                <w:b/>
                <w:sz w:val="22"/>
                <w:szCs w:val="22"/>
                <w:lang w:val="pt-BR"/>
              </w:rPr>
            </w:pPr>
            <w:r>
              <w:rPr>
                <w:b/>
                <w:sz w:val="22"/>
                <w:szCs w:val="22"/>
                <w:lang w:val="pt-BR"/>
              </w:rPr>
              <w:t>Estado de São Paulo</w:t>
            </w:r>
          </w:p>
          <w:p w14:paraId="40E139C6">
            <w:pPr>
              <w:pStyle w:val="10"/>
              <w:jc w:val="center"/>
              <w:rPr>
                <w:b/>
                <w:sz w:val="22"/>
                <w:szCs w:val="22"/>
                <w:lang w:val="pt-BR"/>
              </w:rPr>
            </w:pPr>
            <w:r>
              <w:rPr>
                <w:b/>
                <w:sz w:val="22"/>
                <w:szCs w:val="22"/>
                <w:lang w:val="pt-BR"/>
              </w:rPr>
              <w:t>Rua Maurício Barbosa Tavares Elias, 314– 18150-000 – Ibiúna – SP., - Fone/Fax: (15) 3241-1266</w:t>
            </w:r>
          </w:p>
          <w:p w14:paraId="075509D8">
            <w:pPr>
              <w:pStyle w:val="10"/>
              <w:jc w:val="center"/>
              <w:rPr>
                <w:b/>
                <w:sz w:val="22"/>
                <w:szCs w:val="22"/>
                <w:lang w:val="pt-BR"/>
              </w:rPr>
            </w:pPr>
            <w:r>
              <w:fldChar w:fldCharType="begin"/>
            </w:r>
            <w:r>
              <w:instrText xml:space="preserve"> HYPERLINK "http://www.ibiuna.sp.leg.br" </w:instrText>
            </w:r>
            <w:r>
              <w:fldChar w:fldCharType="separate"/>
            </w:r>
            <w:r>
              <w:rPr>
                <w:rStyle w:val="8"/>
                <w:color w:val="1F497D"/>
                <w:sz w:val="22"/>
                <w:szCs w:val="22"/>
                <w:lang w:val="pt-BR"/>
              </w:rPr>
              <w:t>www.ibiuna.sp.leg.br</w:t>
            </w:r>
            <w:r>
              <w:rPr>
                <w:rStyle w:val="8"/>
                <w:color w:val="1F497D"/>
                <w:sz w:val="22"/>
                <w:szCs w:val="22"/>
                <w:lang w:val="pt-BR"/>
              </w:rPr>
              <w:fldChar w:fldCharType="end"/>
            </w:r>
            <w:r>
              <w:rPr>
                <w:sz w:val="22"/>
                <w:szCs w:val="22"/>
                <w:lang w:val="pt-BR"/>
              </w:rPr>
              <w:t xml:space="preserve"> </w:t>
            </w:r>
            <w:r>
              <w:rPr>
                <w:b/>
                <w:sz w:val="22"/>
                <w:szCs w:val="22"/>
                <w:lang w:val="pt-BR"/>
              </w:rPr>
              <w:t xml:space="preserve">- e-mail: </w:t>
            </w:r>
            <w:r>
              <w:rPr>
                <w:color w:val="1F497D"/>
                <w:sz w:val="22"/>
                <w:szCs w:val="22"/>
                <w:u w:val="single"/>
                <w:lang w:val="pt-BR"/>
              </w:rPr>
              <w:t>fale@ibiuna.sp.leg.br</w:t>
            </w:r>
            <w:r>
              <w:rPr>
                <w:b/>
                <w:sz w:val="22"/>
                <w:szCs w:val="22"/>
                <w:lang w:val="pt-BR"/>
              </w:rPr>
              <w:t xml:space="preserve"> </w:t>
            </w:r>
          </w:p>
          <w:p w14:paraId="6D3CDF8A">
            <w:pPr>
              <w:pStyle w:val="10"/>
              <w:jc w:val="center"/>
              <w:rPr>
                <w:b/>
                <w:sz w:val="22"/>
                <w:szCs w:val="22"/>
                <w:lang w:val="pt-BR"/>
              </w:rPr>
            </w:pPr>
          </w:p>
          <w:p w14:paraId="08C98DC2">
            <w:pPr>
              <w:pStyle w:val="10"/>
              <w:jc w:val="center"/>
              <w:rPr>
                <w:b/>
                <w:sz w:val="22"/>
                <w:szCs w:val="22"/>
                <w:lang w:val="pt-BR"/>
              </w:rPr>
            </w:pPr>
          </w:p>
          <w:p w14:paraId="1547AD8C">
            <w:pPr>
              <w:pStyle w:val="10"/>
              <w:jc w:val="center"/>
              <w:rPr>
                <w:b/>
                <w:sz w:val="22"/>
                <w:szCs w:val="22"/>
                <w:lang w:val="pt-BR"/>
              </w:rPr>
            </w:pPr>
          </w:p>
          <w:p w14:paraId="27BCB057">
            <w:pPr>
              <w:pStyle w:val="10"/>
              <w:jc w:val="center"/>
              <w:rPr>
                <w:b/>
                <w:sz w:val="22"/>
                <w:szCs w:val="22"/>
                <w:lang w:val="pt-BR"/>
              </w:rPr>
            </w:pPr>
          </w:p>
          <w:p w14:paraId="1A312667">
            <w:pPr>
              <w:pStyle w:val="10"/>
              <w:jc w:val="center"/>
              <w:rPr>
                <w:b/>
                <w:sz w:val="22"/>
                <w:szCs w:val="22"/>
                <w:lang w:val="pt-BR"/>
              </w:rPr>
            </w:pPr>
          </w:p>
          <w:p w14:paraId="1B722EEF">
            <w:pPr>
              <w:pStyle w:val="10"/>
              <w:jc w:val="center"/>
              <w:rPr>
                <w:sz w:val="22"/>
                <w:szCs w:val="22"/>
                <w:lang w:val="pt-BR"/>
              </w:rPr>
            </w:pPr>
          </w:p>
        </w:tc>
      </w:tr>
    </w:tbl>
    <w:p w14:paraId="1EAF7A2E">
      <w:pPr>
        <w:pStyle w:val="9"/>
        <w:keepNext w:val="0"/>
        <w:keepLines w:val="0"/>
        <w:widowControl/>
        <w:suppressLineNumbers w:val="0"/>
        <w:rPr>
          <w:rStyle w:val="7"/>
          <w:rFonts w:hint="default" w:ascii="Arial" w:hAnsi="Arial" w:cs="Arial"/>
          <w:sz w:val="24"/>
          <w:szCs w:val="24"/>
        </w:rPr>
      </w:pPr>
    </w:p>
    <w:p w14:paraId="74F8E3FA">
      <w:pPr>
        <w:pStyle w:val="9"/>
        <w:keepNext w:val="0"/>
        <w:keepLines w:val="0"/>
        <w:widowControl/>
        <w:suppressLineNumbers w:val="0"/>
        <w:jc w:val="both"/>
        <w:rPr>
          <w:rStyle w:val="7"/>
          <w:rFonts w:hint="default" w:ascii="Arial" w:hAnsi="Arial" w:cs="Arial"/>
          <w:sz w:val="24"/>
          <w:szCs w:val="24"/>
        </w:rPr>
      </w:pPr>
    </w:p>
    <w:p w14:paraId="561BFB11">
      <w:pPr>
        <w:pStyle w:val="9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both"/>
      </w:pPr>
      <w:r>
        <w:rPr>
          <w:rStyle w:val="7"/>
        </w:rPr>
        <w:t>INDICAÇÃO Nº ____/2026</w:t>
      </w:r>
    </w:p>
    <w:p w14:paraId="5506C869">
      <w:pPr>
        <w:pStyle w:val="9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both"/>
      </w:pPr>
      <w:r>
        <w:rPr>
          <w:rStyle w:val="7"/>
        </w:rPr>
        <w:t>AUTOR:</w:t>
      </w:r>
      <w:r>
        <w:t xml:space="preserve"> Vereador Charles Guimarães</w:t>
      </w:r>
    </w:p>
    <w:p w14:paraId="2EE9B583">
      <w:pPr>
        <w:pStyle w:val="9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both"/>
      </w:pPr>
      <w:r>
        <w:rPr>
          <w:rStyle w:val="7"/>
        </w:rPr>
        <w:t>ASSUNTO:</w:t>
      </w:r>
      <w:r>
        <w:t xml:space="preserve"> Solicita manutenção urgente de via pública no Bairro do Colégio.</w:t>
      </w:r>
    </w:p>
    <w:p w14:paraId="1D9BC0C9">
      <w:pPr>
        <w:pStyle w:val="9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both"/>
      </w:pPr>
    </w:p>
    <w:p w14:paraId="6D8390B1">
      <w:pPr>
        <w:pStyle w:val="9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both"/>
      </w:pPr>
      <w:r>
        <w:t>Senhor Presidente,</w:t>
      </w:r>
    </w:p>
    <w:p w14:paraId="0E72A61C">
      <w:pPr>
        <w:pStyle w:val="9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both"/>
      </w:pPr>
      <w:bookmarkStart w:id="0" w:name="_GoBack"/>
      <w:r>
        <w:t>Indico ao Excelentíssimo Senhor Prefeito Municipal, Sr. Mario Pires, nos termos regimentais, que determine ao setor competente da Prefeitura Municipal a realização, com urgência, de melhorias e manutenção na via localizada próxima à Estrada Municipal Sérgio Motta, com acesso pela Rua Faustina Lins dos Santos, no final da antiga Congregação do Brasil, no Bairro do Colégio, em Ibiúna/SP.</w:t>
      </w:r>
    </w:p>
    <w:bookmarkEnd w:id="0"/>
    <w:p w14:paraId="0521A93C">
      <w:pPr>
        <w:pStyle w:val="9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both"/>
      </w:pPr>
      <w:r>
        <w:t>A presente solicitação foi encaminhada pelo morador Sr. Idinei Moraes, que compareceu em nosso gabinete reivindicando providências urgentes para o local, devido às péssimas condições de tráfego enfrentadas diariamente pelos moradores.</w:t>
      </w:r>
    </w:p>
    <w:p w14:paraId="42CAEFE7">
      <w:pPr>
        <w:pStyle w:val="9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both"/>
      </w:pPr>
    </w:p>
    <w:p w14:paraId="7EDA15E6">
      <w:pPr>
        <w:pStyle w:val="9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both"/>
      </w:pPr>
    </w:p>
    <w:p w14:paraId="6CC02744">
      <w:pPr>
        <w:pStyle w:val="9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both"/>
      </w:pPr>
      <w:r>
        <w:t>Dentre as melhorias necessárias, solicitamos:</w:t>
      </w:r>
    </w:p>
    <w:p w14:paraId="19EE9336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  <w:jc w:val="both"/>
      </w:pPr>
      <w:r>
        <w:t>Passagem de máquina patrol para nivelamento da estrada;</w:t>
      </w:r>
    </w:p>
    <w:p w14:paraId="0C85CE36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  <w:jc w:val="both"/>
      </w:pPr>
      <w:r>
        <w:t>Cascalhamento da via;</w:t>
      </w:r>
    </w:p>
    <w:p w14:paraId="39AD1BB3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  <w:jc w:val="both"/>
      </w:pPr>
      <w:r>
        <w:t>Desobstrução e escoamento das águas pluviais;</w:t>
      </w:r>
    </w:p>
    <w:p w14:paraId="494BE680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  <w:jc w:val="both"/>
      </w:pPr>
      <w:r>
        <w:t>Manutenção da iluminação pública existente;</w:t>
      </w:r>
    </w:p>
    <w:p w14:paraId="727184A0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  <w:jc w:val="both"/>
      </w:pPr>
      <w:r>
        <w:t>Instalação de novas luminárias públicas para maior segurança da população.</w:t>
      </w:r>
    </w:p>
    <w:p w14:paraId="7109845C">
      <w:pPr>
        <w:pStyle w:val="9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both"/>
      </w:pPr>
    </w:p>
    <w:p w14:paraId="300C0140">
      <w:pPr>
        <w:pStyle w:val="9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both"/>
      </w:pPr>
    </w:p>
    <w:p w14:paraId="280F37A7">
      <w:pPr>
        <w:pStyle w:val="9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both"/>
      </w:pPr>
      <w:r>
        <w:t>A situação atual da estrada encontra-se bastante precária, dificultando o trânsito de pedestres, veículos de moradores, transporte escolar e também veículos responsáveis pelo transporte de pacientes para consultas e tratamentos médicos, trazendo riscos e transtornos à população local.</w:t>
      </w:r>
    </w:p>
    <w:p w14:paraId="294C9144">
      <w:pPr>
        <w:pStyle w:val="9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both"/>
      </w:pPr>
      <w:r>
        <w:t>Ressaltamos que seguem em anexo fotos do local, demonstrando a necessidade urgente das melhorias solicitadas.</w:t>
      </w:r>
    </w:p>
    <w:p w14:paraId="3E42C2EF">
      <w:pPr>
        <w:pStyle w:val="9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center"/>
        <w:rPr>
          <w:rFonts w:hint="default"/>
          <w:lang w:val="pt-BR"/>
        </w:rPr>
      </w:pPr>
      <w:r>
        <w:rPr>
          <w:rFonts w:hint="default"/>
          <w:lang w:val="pt-BR"/>
        </w:rPr>
        <w:drawing>
          <wp:inline distT="0" distB="0" distL="114300" distR="114300">
            <wp:extent cx="4086860" cy="3077210"/>
            <wp:effectExtent l="0" t="0" r="8890" b="8890"/>
            <wp:docPr id="7" name="Imagem 7" descr="WhatsApp Image 2026-05-27 at 16.43.29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m 7" descr="WhatsApp Image 2026-05-27 at 16.43.29 (1)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086860" cy="3077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pt-BR"/>
        </w:rPr>
        <w:drawing>
          <wp:inline distT="0" distB="0" distL="114300" distR="114300">
            <wp:extent cx="4086860" cy="4771390"/>
            <wp:effectExtent l="0" t="0" r="8890" b="10160"/>
            <wp:docPr id="6" name="Imagem 6" descr="WhatsApp Image 2026-05-27 at 16.43.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m 6" descr="WhatsApp Image 2026-05-27 at 16.43.29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086860" cy="4771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pt-BR"/>
        </w:rPr>
        <w:drawing>
          <wp:inline distT="0" distB="0" distL="114300" distR="114300">
            <wp:extent cx="4086860" cy="4017010"/>
            <wp:effectExtent l="0" t="0" r="8890" b="2540"/>
            <wp:docPr id="5" name="Imagem 5" descr="WhatsApp Image 2026-05-27 at 16.43.30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 descr="WhatsApp Image 2026-05-27 at 16.43.30 (1)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086860" cy="4017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pt-BR"/>
        </w:rPr>
        <w:drawing>
          <wp:inline distT="0" distB="0" distL="114300" distR="114300">
            <wp:extent cx="4086860" cy="3884930"/>
            <wp:effectExtent l="0" t="0" r="8890" b="1270"/>
            <wp:docPr id="4" name="Imagem 4" descr="WhatsApp Image 2026-05-27 at 16.43.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4" descr="WhatsApp Image 2026-05-27 at 16.43.30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086860" cy="3884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pt-BR"/>
        </w:rPr>
        <w:drawing>
          <wp:inline distT="0" distB="0" distL="114300" distR="114300">
            <wp:extent cx="4086860" cy="3188335"/>
            <wp:effectExtent l="0" t="0" r="8890" b="12065"/>
            <wp:docPr id="3" name="Imagem 3" descr="WhatsApp Image 2026-05-27 at 16.44.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 descr="WhatsApp Image 2026-05-27 at 16.44.14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086860" cy="3188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pt-BR"/>
        </w:rPr>
        <w:drawing>
          <wp:inline distT="0" distB="0" distL="114300" distR="114300">
            <wp:extent cx="4086860" cy="2455545"/>
            <wp:effectExtent l="0" t="0" r="8890" b="1905"/>
            <wp:docPr id="2" name="Imagem 2" descr="WhatsApp Image 2026-05-27 at 16.44.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 descr="WhatsApp Image 2026-05-27 at 16.44.29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086860" cy="2455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0DA658">
      <w:pPr>
        <w:pStyle w:val="9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both"/>
      </w:pPr>
    </w:p>
    <w:p w14:paraId="50ADA252">
      <w:pPr>
        <w:pStyle w:val="9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both"/>
      </w:pPr>
      <w:r>
        <w:t>Diante da importância desta demanda para a segurança, mobilidade e qualidade de vida dos moradores, contamos com a atenção do Poder Executivo para atendimento desta indicação com a máxima urgência.</w:t>
      </w:r>
    </w:p>
    <w:p w14:paraId="2024760F">
      <w:pPr>
        <w:pStyle w:val="9"/>
        <w:keepNext w:val="0"/>
        <w:keepLines w:val="0"/>
        <w:widowControl/>
        <w:suppressLineNumbers w:val="0"/>
        <w:jc w:val="both"/>
        <w:rPr>
          <w:rStyle w:val="7"/>
          <w:rFonts w:hint="default" w:ascii="Arial" w:hAnsi="Arial" w:cs="Arial"/>
          <w:sz w:val="24"/>
          <w:szCs w:val="24"/>
        </w:rPr>
      </w:pPr>
    </w:p>
    <w:p w14:paraId="752FA2D2">
      <w:pPr>
        <w:pStyle w:val="9"/>
        <w:keepNext w:val="0"/>
        <w:keepLines w:val="0"/>
        <w:widowControl/>
        <w:suppressLineNumbers w:val="0"/>
        <w:jc w:val="both"/>
        <w:rPr>
          <w:rFonts w:hint="default" w:ascii="Arial" w:hAnsi="Arial" w:cs="Arial"/>
          <w:sz w:val="24"/>
          <w:szCs w:val="24"/>
        </w:rPr>
      </w:pPr>
      <w:r>
        <w:rPr>
          <w:rStyle w:val="7"/>
          <w:rFonts w:hint="default" w:ascii="Arial" w:hAnsi="Arial" w:cs="Arial"/>
          <w:sz w:val="24"/>
          <w:szCs w:val="24"/>
        </w:rPr>
        <w:t>Sala das Sessões, Câmara Municipal de Ibiúna,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Style w:val="7"/>
          <w:rFonts w:hint="default" w:ascii="Arial" w:hAnsi="Arial" w:cs="Arial"/>
          <w:sz w:val="24"/>
          <w:szCs w:val="24"/>
        </w:rPr>
        <w:t>2</w:t>
      </w:r>
      <w:r>
        <w:rPr>
          <w:rStyle w:val="7"/>
          <w:rFonts w:hint="default" w:ascii="Arial" w:hAnsi="Arial" w:cs="Arial"/>
          <w:sz w:val="24"/>
          <w:szCs w:val="24"/>
          <w:lang w:val="pt-BR"/>
        </w:rPr>
        <w:t>8</w:t>
      </w:r>
      <w:r>
        <w:rPr>
          <w:rStyle w:val="7"/>
          <w:rFonts w:hint="default" w:ascii="Arial" w:hAnsi="Arial" w:cs="Arial"/>
          <w:sz w:val="24"/>
          <w:szCs w:val="24"/>
        </w:rPr>
        <w:t xml:space="preserve"> de </w:t>
      </w:r>
      <w:r>
        <w:rPr>
          <w:rStyle w:val="7"/>
          <w:rFonts w:hint="default" w:ascii="Arial" w:hAnsi="Arial" w:cs="Arial"/>
          <w:sz w:val="24"/>
          <w:szCs w:val="24"/>
          <w:lang w:val="pt-BR"/>
        </w:rPr>
        <w:t>Abril</w:t>
      </w:r>
      <w:r>
        <w:rPr>
          <w:rStyle w:val="7"/>
          <w:rFonts w:hint="default" w:ascii="Arial" w:hAnsi="Arial" w:cs="Arial"/>
          <w:sz w:val="24"/>
          <w:szCs w:val="24"/>
        </w:rPr>
        <w:t xml:space="preserve"> de 202</w:t>
      </w:r>
      <w:r>
        <w:rPr>
          <w:rStyle w:val="7"/>
          <w:rFonts w:hint="default" w:ascii="Arial" w:hAnsi="Arial" w:cs="Arial"/>
          <w:sz w:val="24"/>
          <w:szCs w:val="24"/>
          <w:lang w:val="pt-BR"/>
        </w:rPr>
        <w:t>6</w:t>
      </w:r>
      <w:r>
        <w:rPr>
          <w:rStyle w:val="7"/>
          <w:rFonts w:hint="default" w:ascii="Arial" w:hAnsi="Arial" w:cs="Arial"/>
          <w:sz w:val="24"/>
          <w:szCs w:val="24"/>
        </w:rPr>
        <w:t>.</w:t>
      </w:r>
    </w:p>
    <w:p w14:paraId="3246E016">
      <w:pPr>
        <w:pStyle w:val="9"/>
        <w:keepNext w:val="0"/>
        <w:keepLines w:val="0"/>
        <w:widowControl/>
        <w:suppressLineNumbers w:val="0"/>
        <w:rPr>
          <w:rFonts w:hint="default" w:ascii="Arial" w:hAnsi="Arial" w:cs="Arial"/>
          <w:b/>
          <w:bCs/>
          <w:sz w:val="24"/>
          <w:szCs w:val="24"/>
        </w:rPr>
      </w:pPr>
      <w:r>
        <w:rPr>
          <w:rStyle w:val="7"/>
          <w:rFonts w:hint="default" w:ascii="Arial" w:hAnsi="Arial" w:cs="Arial"/>
          <w:sz w:val="24"/>
          <w:szCs w:val="24"/>
        </w:rPr>
        <w:t>____________________________________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Style w:val="7"/>
          <w:rFonts w:hint="default" w:ascii="Arial" w:hAnsi="Arial" w:cs="Arial"/>
          <w:sz w:val="24"/>
          <w:szCs w:val="24"/>
        </w:rPr>
        <w:t>Vereador Charles Guimarães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>Câmara Municipal de Ibiúna – SP</w:t>
      </w:r>
    </w:p>
    <w:sectPr>
      <w:headerReference r:id="rId5" w:type="default"/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S Mincho">
    <w:altName w:val="Microsoft YaHei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6"/>
      <w:tblpPr w:leftFromText="180" w:rightFromText="180" w:vertAnchor="page" w:horzAnchor="page" w:tblpX="1881" w:tblpY="408"/>
      <w:tblOverlap w:val="never"/>
      <w:tblW w:w="0" w:type="auto"/>
      <w:tblInd w:w="0" w:type="dxa"/>
      <w:tblLayout w:type="fixed"/>
      <w:tblCellMar>
        <w:top w:w="0" w:type="dxa"/>
        <w:left w:w="70" w:type="dxa"/>
        <w:bottom w:w="0" w:type="dxa"/>
        <w:right w:w="70" w:type="dxa"/>
      </w:tblCellMar>
    </w:tblPr>
    <w:tblGrid>
      <w:gridCol w:w="1353"/>
      <w:gridCol w:w="7760"/>
    </w:tblGrid>
    <w:tr w14:paraId="717ABADB">
      <w:tblPrEx>
        <w:tblCellMar>
          <w:top w:w="0" w:type="dxa"/>
          <w:left w:w="70" w:type="dxa"/>
          <w:bottom w:w="0" w:type="dxa"/>
          <w:right w:w="70" w:type="dxa"/>
        </w:tblCellMar>
      </w:tblPrEx>
      <w:trPr>
        <w:trHeight w:val="1951" w:hRule="exact"/>
      </w:trPr>
      <w:tc>
        <w:tcPr>
          <w:tcW w:w="1353" w:type="dxa"/>
        </w:tcPr>
        <w:p w14:paraId="6E0EEA3A">
          <w:pPr>
            <w:pStyle w:val="10"/>
            <w:snapToGrid w:val="0"/>
            <w:jc w:val="center"/>
            <w:rPr>
              <w:sz w:val="22"/>
              <w:szCs w:val="22"/>
              <w:lang w:val="pt-BR"/>
            </w:rPr>
          </w:pPr>
          <w:r>
            <w:rPr>
              <w:sz w:val="22"/>
              <w:szCs w:val="22"/>
              <w:lang w:val="pt-BR" w:eastAsia="pt-BR"/>
            </w:rPr>
            <w:drawing>
              <wp:inline distT="0" distB="0" distL="0" distR="0">
                <wp:extent cx="770255" cy="869950"/>
                <wp:effectExtent l="0" t="0" r="10795" b="6350"/>
                <wp:docPr id="17" name="Imagem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" name="Imagem 1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0255" cy="869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795507E">
          <w:pPr>
            <w:pStyle w:val="10"/>
            <w:jc w:val="center"/>
            <w:rPr>
              <w:sz w:val="22"/>
              <w:szCs w:val="22"/>
              <w:lang w:val="pt-BR"/>
            </w:rPr>
          </w:pPr>
        </w:p>
      </w:tc>
      <w:tc>
        <w:tcPr>
          <w:tcW w:w="7760" w:type="dxa"/>
        </w:tcPr>
        <w:p w14:paraId="75E3046D">
          <w:pPr>
            <w:pStyle w:val="10"/>
            <w:snapToGrid w:val="0"/>
            <w:jc w:val="center"/>
            <w:rPr>
              <w:b/>
              <w:w w:val="115"/>
              <w:sz w:val="22"/>
              <w:szCs w:val="22"/>
              <w:lang w:val="pt-BR"/>
            </w:rPr>
          </w:pPr>
          <w:r>
            <w:rPr>
              <w:b/>
              <w:w w:val="115"/>
              <w:sz w:val="22"/>
              <w:szCs w:val="22"/>
              <w:lang w:val="pt-BR"/>
            </w:rPr>
            <w:t>CÂMARA MUNICIPAL DA ESTÂNCIA TURÍSTICA DE IBIÚNA</w:t>
          </w:r>
        </w:p>
        <w:p w14:paraId="1A22423E">
          <w:pPr>
            <w:pStyle w:val="10"/>
            <w:jc w:val="center"/>
            <w:rPr>
              <w:b/>
              <w:w w:val="120"/>
              <w:sz w:val="22"/>
              <w:szCs w:val="22"/>
              <w:lang w:val="pt-BR"/>
            </w:rPr>
          </w:pPr>
          <w:r>
            <w:rPr>
              <w:b/>
              <w:w w:val="120"/>
              <w:sz w:val="22"/>
              <w:szCs w:val="22"/>
              <w:lang w:val="pt-BR"/>
            </w:rPr>
            <w:t>“Vereador Rubens Xavier de Lima”</w:t>
          </w:r>
        </w:p>
        <w:p w14:paraId="7F2E999B">
          <w:pPr>
            <w:pStyle w:val="10"/>
            <w:spacing w:line="288" w:lineRule="auto"/>
            <w:jc w:val="center"/>
            <w:rPr>
              <w:b/>
              <w:sz w:val="22"/>
              <w:szCs w:val="22"/>
              <w:lang w:val="pt-BR"/>
            </w:rPr>
          </w:pPr>
          <w:r>
            <w:rPr>
              <w:b/>
              <w:sz w:val="22"/>
              <w:szCs w:val="22"/>
              <w:lang w:val="pt-BR"/>
            </w:rPr>
            <w:t>Estado de São Paulo</w:t>
          </w:r>
        </w:p>
        <w:p w14:paraId="7C90BF34">
          <w:pPr>
            <w:pStyle w:val="10"/>
            <w:jc w:val="center"/>
            <w:rPr>
              <w:b/>
              <w:sz w:val="22"/>
              <w:szCs w:val="22"/>
              <w:lang w:val="pt-BR"/>
            </w:rPr>
          </w:pPr>
          <w:r>
            <w:rPr>
              <w:b/>
              <w:sz w:val="22"/>
              <w:szCs w:val="22"/>
              <w:lang w:val="pt-BR"/>
            </w:rPr>
            <w:t>Rua Maurício Barbosa Tavares Elias, 314– 18150-000 – Ibiúna – SP., - Fone/Fax: (15) 3241-1266</w:t>
          </w:r>
        </w:p>
        <w:p w14:paraId="23AD056E">
          <w:pPr>
            <w:pStyle w:val="10"/>
            <w:jc w:val="center"/>
            <w:rPr>
              <w:b/>
              <w:sz w:val="22"/>
              <w:szCs w:val="22"/>
              <w:lang w:val="pt-BR"/>
            </w:rPr>
          </w:pPr>
          <w:r>
            <w:fldChar w:fldCharType="begin"/>
          </w:r>
          <w:r>
            <w:instrText xml:space="preserve"> HYPERLINK "http://www.ibiuna.sp.leg.br" </w:instrText>
          </w:r>
          <w:r>
            <w:fldChar w:fldCharType="separate"/>
          </w:r>
          <w:r>
            <w:rPr>
              <w:rStyle w:val="8"/>
              <w:color w:val="1F497D"/>
              <w:sz w:val="22"/>
              <w:szCs w:val="22"/>
              <w:lang w:val="pt-BR"/>
            </w:rPr>
            <w:t>www.ibiuna.sp.leg.br</w:t>
          </w:r>
          <w:r>
            <w:rPr>
              <w:rStyle w:val="8"/>
              <w:color w:val="1F497D"/>
              <w:sz w:val="22"/>
              <w:szCs w:val="22"/>
              <w:lang w:val="pt-BR"/>
            </w:rPr>
            <w:fldChar w:fldCharType="end"/>
          </w:r>
          <w:r>
            <w:rPr>
              <w:sz w:val="22"/>
              <w:szCs w:val="22"/>
              <w:lang w:val="pt-BR"/>
            </w:rPr>
            <w:t xml:space="preserve"> </w:t>
          </w:r>
          <w:r>
            <w:rPr>
              <w:b/>
              <w:sz w:val="22"/>
              <w:szCs w:val="22"/>
              <w:lang w:val="pt-BR"/>
            </w:rPr>
            <w:t xml:space="preserve">- e-mail: </w:t>
          </w:r>
          <w:r>
            <w:rPr>
              <w:color w:val="1F497D"/>
              <w:sz w:val="22"/>
              <w:szCs w:val="22"/>
              <w:u w:val="single"/>
              <w:lang w:val="pt-BR"/>
            </w:rPr>
            <w:t>fale@ibiuna.sp.leg.br</w:t>
          </w:r>
          <w:r>
            <w:rPr>
              <w:b/>
              <w:sz w:val="22"/>
              <w:szCs w:val="22"/>
              <w:lang w:val="pt-BR"/>
            </w:rPr>
            <w:t xml:space="preserve"> </w:t>
          </w:r>
        </w:p>
        <w:p w14:paraId="34B1327A">
          <w:pPr>
            <w:pStyle w:val="10"/>
            <w:jc w:val="center"/>
            <w:rPr>
              <w:b/>
              <w:sz w:val="22"/>
              <w:szCs w:val="22"/>
              <w:lang w:val="pt-BR"/>
            </w:rPr>
          </w:pPr>
        </w:p>
        <w:p w14:paraId="0C73EC96">
          <w:pPr>
            <w:pStyle w:val="10"/>
            <w:jc w:val="center"/>
            <w:rPr>
              <w:b/>
              <w:sz w:val="22"/>
              <w:szCs w:val="22"/>
              <w:lang w:val="pt-BR"/>
            </w:rPr>
          </w:pPr>
        </w:p>
        <w:p w14:paraId="12569241">
          <w:pPr>
            <w:pStyle w:val="10"/>
            <w:jc w:val="center"/>
            <w:rPr>
              <w:b/>
              <w:sz w:val="22"/>
              <w:szCs w:val="22"/>
              <w:lang w:val="pt-BR"/>
            </w:rPr>
          </w:pPr>
        </w:p>
        <w:p w14:paraId="70E564D2">
          <w:pPr>
            <w:pStyle w:val="10"/>
            <w:jc w:val="center"/>
            <w:rPr>
              <w:b/>
              <w:sz w:val="22"/>
              <w:szCs w:val="22"/>
              <w:lang w:val="pt-BR"/>
            </w:rPr>
          </w:pPr>
        </w:p>
        <w:p w14:paraId="3BD9A6DB">
          <w:pPr>
            <w:pStyle w:val="10"/>
            <w:jc w:val="center"/>
            <w:rPr>
              <w:b/>
              <w:sz w:val="22"/>
              <w:szCs w:val="22"/>
              <w:lang w:val="pt-BR"/>
            </w:rPr>
          </w:pPr>
        </w:p>
        <w:p w14:paraId="4F2E76B9">
          <w:pPr>
            <w:pStyle w:val="10"/>
            <w:jc w:val="center"/>
            <w:rPr>
              <w:b/>
              <w:sz w:val="22"/>
              <w:szCs w:val="22"/>
              <w:lang w:val="pt-BR"/>
            </w:rPr>
          </w:pPr>
        </w:p>
        <w:p w14:paraId="0966B7A2">
          <w:pPr>
            <w:pStyle w:val="10"/>
            <w:jc w:val="center"/>
            <w:rPr>
              <w:b/>
              <w:sz w:val="22"/>
              <w:szCs w:val="22"/>
              <w:lang w:val="pt-BR"/>
            </w:rPr>
          </w:pPr>
        </w:p>
        <w:p w14:paraId="37E3C750">
          <w:pPr>
            <w:pStyle w:val="10"/>
            <w:jc w:val="center"/>
            <w:rPr>
              <w:b/>
              <w:sz w:val="22"/>
              <w:szCs w:val="22"/>
              <w:lang w:val="pt-BR"/>
            </w:rPr>
          </w:pPr>
        </w:p>
        <w:p w14:paraId="6F3199FD">
          <w:pPr>
            <w:pStyle w:val="10"/>
            <w:jc w:val="center"/>
            <w:rPr>
              <w:sz w:val="22"/>
              <w:szCs w:val="22"/>
              <w:lang w:val="pt-BR"/>
            </w:rPr>
          </w:pPr>
        </w:p>
      </w:tc>
    </w:tr>
  </w:tbl>
  <w:p w14:paraId="36B6CB0D">
    <w:pPr>
      <w:pStyle w:val="10"/>
    </w:pPr>
  </w:p>
  <w:p w14:paraId="3EC152CF">
    <w:pPr>
      <w:pStyle w:val="1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FD12301"/>
    <w:multiLevelType w:val="multilevel"/>
    <w:tmpl w:val="2FD12301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473461"/>
    <w:rsid w:val="01934CAA"/>
    <w:rsid w:val="02F00F9C"/>
    <w:rsid w:val="0980774D"/>
    <w:rsid w:val="0B473461"/>
    <w:rsid w:val="160A40FE"/>
    <w:rsid w:val="1E980590"/>
    <w:rsid w:val="29BA238E"/>
    <w:rsid w:val="2C2019C8"/>
    <w:rsid w:val="2C3437BE"/>
    <w:rsid w:val="35F4282A"/>
    <w:rsid w:val="3B09189A"/>
    <w:rsid w:val="3CD431D6"/>
    <w:rsid w:val="492032C2"/>
    <w:rsid w:val="4B044DC4"/>
    <w:rsid w:val="51E65FF2"/>
    <w:rsid w:val="57E20CA8"/>
    <w:rsid w:val="61250C4D"/>
    <w:rsid w:val="6DA42582"/>
    <w:rsid w:val="7DCC7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paragraph" w:styleId="2">
    <w:name w:val="heading 1"/>
    <w:next w:val="1"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32"/>
      <w:sz w:val="48"/>
      <w:szCs w:val="48"/>
      <w:lang w:val="en-US" w:eastAsia="zh-CN" w:bidi="ar"/>
    </w:rPr>
  </w:style>
  <w:style w:type="paragraph" w:styleId="3">
    <w:name w:val="heading 2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i/>
      <w:kern w:val="0"/>
      <w:sz w:val="36"/>
      <w:szCs w:val="36"/>
      <w:lang w:val="en-US" w:eastAsia="zh-CN" w:bidi="ar"/>
    </w:rPr>
  </w:style>
  <w:style w:type="paragraph" w:styleId="4">
    <w:name w:val="heading 3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6"/>
      <w:szCs w:val="2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5"/>
    <w:qFormat/>
    <w:uiPriority w:val="0"/>
    <w:rPr>
      <w:b/>
      <w:bCs/>
    </w:rPr>
  </w:style>
  <w:style w:type="character" w:styleId="8">
    <w:name w:val="Hyperlink"/>
    <w:semiHidden/>
    <w:unhideWhenUsed/>
    <w:qFormat/>
    <w:uiPriority w:val="0"/>
    <w:rPr>
      <w:color w:val="0000FF"/>
      <w:u w:val="single"/>
    </w:rPr>
  </w:style>
  <w:style w:type="paragraph" w:styleId="9">
    <w:name w:val="Normal (Web)"/>
    <w:qFormat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Cs w:val="24"/>
      <w:lang w:val="en-US" w:eastAsia="zh-CN" w:bidi="ar"/>
    </w:rPr>
  </w:style>
  <w:style w:type="paragraph" w:styleId="10">
    <w:name w:val="header"/>
    <w:basedOn w:val="1"/>
    <w:semiHidden/>
    <w:unhideWhenUsed/>
    <w:qFormat/>
    <w:uiPriority w:val="99"/>
    <w:pPr>
      <w:tabs>
        <w:tab w:val="center" w:pos="4419"/>
        <w:tab w:val="right" w:pos="8838"/>
      </w:tabs>
      <w:suppressAutoHyphens/>
      <w:spacing w:after="0" w:line="240" w:lineRule="auto"/>
    </w:pPr>
    <w:rPr>
      <w:rFonts w:ascii="Times New Roman" w:hAnsi="Times New Roman" w:eastAsia="Times New Roman" w:cs="Times New Roman"/>
      <w:sz w:val="20"/>
      <w:szCs w:val="20"/>
      <w:lang w:val="zh-CN" w:eastAsia="ar-SA"/>
    </w:rPr>
  </w:style>
  <w:style w:type="paragraph" w:styleId="11">
    <w:name w:val="footer"/>
    <w:basedOn w:val="1"/>
    <w:uiPriority w:val="0"/>
    <w:pPr>
      <w:tabs>
        <w:tab w:val="center" w:pos="4252"/>
        <w:tab w:val="right" w:pos="8504"/>
      </w:tabs>
    </w:pPr>
  </w:style>
  <w:style w:type="paragraph" w:customStyle="1" w:styleId="12">
    <w:name w:val="_Style 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SimSun"/>
      <w:vanish/>
      <w:sz w:val="16"/>
    </w:rPr>
  </w:style>
  <w:style w:type="paragraph" w:customStyle="1" w:styleId="13">
    <w:name w:val="_Style 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SimSun"/>
      <w:vanish/>
      <w:sz w:val="16"/>
    </w:rPr>
  </w:style>
  <w:style w:type="paragraph" w:customStyle="1" w:styleId="14">
    <w:name w:val="Normal (Web)1"/>
    <w:basedOn w:val="1"/>
    <w:qFormat/>
    <w:uiPriority w:val="7"/>
    <w:pPr>
      <w:suppressAutoHyphens/>
      <w:spacing w:before="100" w:after="100" w:line="240" w:lineRule="auto"/>
    </w:pPr>
    <w:rPr>
      <w:rFonts w:ascii="Times New Roman" w:hAnsi="Times New Roman" w:eastAsia="MS Mincho" w:cs="Times New Roman"/>
      <w:sz w:val="24"/>
      <w:szCs w:val="24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jpeg"/><Relationship Id="rId8" Type="http://schemas.openxmlformats.org/officeDocument/2006/relationships/image" Target="media/image2.jpeg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image" Target="media/image7.jpeg"/><Relationship Id="rId12" Type="http://schemas.openxmlformats.org/officeDocument/2006/relationships/image" Target="media/image6.jpeg"/><Relationship Id="rId11" Type="http://schemas.openxmlformats.org/officeDocument/2006/relationships/image" Target="media/image5.jpeg"/><Relationship Id="rId10" Type="http://schemas.openxmlformats.org/officeDocument/2006/relationships/image" Target="media/image4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57</Words>
  <Characters>355</Characters>
  <Lines>0</Lines>
  <Paragraphs>0</Paragraphs>
  <TotalTime>19</TotalTime>
  <ScaleCrop>false</ScaleCrop>
  <LinksUpToDate>false</LinksUpToDate>
  <CharactersWithSpaces>403</CharactersWithSpaces>
  <Application>WPS Office_12.1.0.26372_F1E327BC-269C-435d-A152-05C5408002CA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2025-06-17T11:23:00Z</dcterms:created>
  <dc:creator>Gabinete 10</dc:creator>
  <cp:lastModifiedBy>Charles Guimarães</cp:lastModifiedBy>
  <cp:lastPrinted>2025-12-11T15:12:00Z</cp:lastPrinted>
  <dcterms:modified xsi:type="dcterms:W3CDTF">2026-05-29T12:15:45Z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1046-12.1.0.26372</vt:lpwstr>
  </property>
  <property fmtid="{D5CDD505-2E9C-101B-9397-08002B2CF9AE}" pid="3" name="ICV">
    <vt:lpwstr>5A212631F8864A28A8EA62913CB7B948_13</vt:lpwstr>
  </property>
  <property fmtid="{D5CDD505-2E9C-101B-9397-08002B2CF9AE}" pid="4" name="KSOTemplateDocerSaveRecord">
    <vt:lpwstr>eyJoZGlkIjoiNGM2MGIxMzFjZWY3NzhhN2QxZTk2OWZhYTBlZTdiNzEiLCJ1c2VySWQiOiIxMjU0Nzg0MjU0MTU0In0=</vt:lpwstr>
  </property>
</Properties>
</file>