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621E9" w14:textId="590E6220" w:rsidR="00143E4C" w:rsidRDefault="00000000">
      <w:pPr>
        <w:spacing w:line="288" w:lineRule="auto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INDICAÇÃO N</w:t>
      </w:r>
      <w:r>
        <w:rPr>
          <w:b/>
          <w:bCs/>
          <w:sz w:val="24"/>
          <w:szCs w:val="24"/>
          <w:vertAlign w:val="superscript"/>
        </w:rPr>
        <w:t>O</w:t>
      </w:r>
      <w:r w:rsidRPr="00D722BB">
        <w:rPr>
          <w:b/>
          <w:bCs/>
          <w:sz w:val="24"/>
          <w:szCs w:val="24"/>
        </w:rPr>
        <w:t xml:space="preserve"> </w:t>
      </w:r>
      <w:r w:rsidR="00D722BB" w:rsidRPr="00D722BB">
        <w:rPr>
          <w:b/>
          <w:bCs/>
          <w:sz w:val="24"/>
          <w:szCs w:val="24"/>
        </w:rPr>
        <w:t>278</w:t>
      </w:r>
      <w:r w:rsidR="00D722BB">
        <w:rPr>
          <w:b/>
          <w:bCs/>
          <w:sz w:val="24"/>
          <w:szCs w:val="24"/>
        </w:rPr>
        <w:t>/2026</w:t>
      </w:r>
    </w:p>
    <w:p w14:paraId="032FCB27" w14:textId="77777777" w:rsidR="00143E4C" w:rsidRDefault="00143E4C">
      <w:pPr>
        <w:spacing w:line="288" w:lineRule="auto"/>
        <w:jc w:val="both"/>
        <w:rPr>
          <w:sz w:val="24"/>
          <w:szCs w:val="24"/>
        </w:rPr>
      </w:pPr>
    </w:p>
    <w:p w14:paraId="5B915309" w14:textId="77777777" w:rsidR="00143E4C" w:rsidRDefault="00143E4C">
      <w:pPr>
        <w:spacing w:line="288" w:lineRule="auto"/>
        <w:jc w:val="both"/>
        <w:rPr>
          <w:sz w:val="24"/>
          <w:szCs w:val="24"/>
        </w:rPr>
      </w:pPr>
    </w:p>
    <w:p w14:paraId="712B5F21" w14:textId="77777777" w:rsidR="00143E4C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ASSUNTO: Solicitação de manutenção urgente na Travessa Ramalho, bairro Laval.</w:t>
      </w:r>
    </w:p>
    <w:p w14:paraId="27ED642F" w14:textId="77777777" w:rsidR="00143E4C" w:rsidRDefault="00143E4C">
      <w:pPr>
        <w:spacing w:line="288" w:lineRule="auto"/>
        <w:jc w:val="both"/>
        <w:rPr>
          <w:sz w:val="24"/>
          <w:szCs w:val="24"/>
        </w:rPr>
      </w:pPr>
    </w:p>
    <w:p w14:paraId="592927D4" w14:textId="77777777" w:rsidR="00143E4C" w:rsidRDefault="00000000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Indico à Mesa, dispensadas as formalidades regimentais, que </w:t>
      </w:r>
      <w:proofErr w:type="gramStart"/>
      <w:r>
        <w:rPr>
          <w:sz w:val="24"/>
          <w:szCs w:val="24"/>
        </w:rPr>
        <w:t>a mesma</w:t>
      </w:r>
      <w:proofErr w:type="gramEnd"/>
      <w:r>
        <w:rPr>
          <w:sz w:val="24"/>
          <w:szCs w:val="24"/>
        </w:rPr>
        <w:t xml:space="preserve"> seja encaminhada ao ao </w:t>
      </w:r>
      <w:r>
        <w:rPr>
          <w:b/>
          <w:bCs/>
          <w:sz w:val="24"/>
          <w:szCs w:val="24"/>
        </w:rPr>
        <w:t>Chefe do Executivo,</w:t>
      </w:r>
      <w:r>
        <w:rPr>
          <w:sz w:val="24"/>
          <w:szCs w:val="24"/>
        </w:rPr>
        <w:t xml:space="preserve"> para que o mesmo, em contato com o setor competente, determine com a máxima urgência a realização de manutenção na Travessa Ramalho, localizada no bairro Laval.</w:t>
      </w:r>
    </w:p>
    <w:p w14:paraId="1AE9D82B" w14:textId="77777777" w:rsidR="00143E4C" w:rsidRDefault="00143E4C">
      <w:pPr>
        <w:spacing w:line="288" w:lineRule="auto"/>
        <w:jc w:val="both"/>
        <w:rPr>
          <w:sz w:val="24"/>
          <w:szCs w:val="24"/>
        </w:rPr>
      </w:pPr>
    </w:p>
    <w:p w14:paraId="1816AF88" w14:textId="77777777" w:rsidR="00143E4C" w:rsidRDefault="00000000">
      <w:pPr>
        <w:spacing w:before="100" w:after="1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JUSTIFICATIVA:</w:t>
      </w:r>
    </w:p>
    <w:p w14:paraId="3958B9F1" w14:textId="77777777" w:rsidR="00143E4C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Recebi reclamações de moradores do bairro, que relataram que a Travessa Ramalho localizada no bairro do Laval encontra-se em péssimas condições, com diversos problemas estruturais, buracos e desgaste da via, o que dificulta a circulação de veículos e pedestres, além de representar riscos à segurança de todos que utilizam o local.</w:t>
      </w:r>
    </w:p>
    <w:p w14:paraId="1BE21B9C" w14:textId="77777777" w:rsidR="00143E4C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Diante disso, a presente medida se faz necessária para garantir melhores condições de mobilidade, segurança e qualidade de vida aos moradores da região.</w:t>
      </w:r>
    </w:p>
    <w:p w14:paraId="4C49E6F8" w14:textId="77777777" w:rsidR="00143E4C" w:rsidRDefault="00143E4C">
      <w:pPr>
        <w:spacing w:line="288" w:lineRule="auto"/>
        <w:jc w:val="both"/>
        <w:rPr>
          <w:sz w:val="24"/>
          <w:szCs w:val="24"/>
        </w:rPr>
      </w:pPr>
    </w:p>
    <w:p w14:paraId="4A2E93E1" w14:textId="77777777" w:rsidR="00143E4C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 DAS SESSÕES, VEREADOR RAIMUNDO DE ALMEIDA LIMA, EM 14 DE ABRIL DE 2026.</w:t>
      </w:r>
    </w:p>
    <w:p w14:paraId="77EC0C21" w14:textId="77777777" w:rsidR="00143E4C" w:rsidRDefault="00143E4C">
      <w:pPr>
        <w:spacing w:line="288" w:lineRule="auto"/>
        <w:jc w:val="both"/>
        <w:rPr>
          <w:b/>
          <w:bCs/>
          <w:sz w:val="24"/>
          <w:szCs w:val="24"/>
        </w:rPr>
      </w:pPr>
    </w:p>
    <w:p w14:paraId="359A55AF" w14:textId="77777777" w:rsidR="00143E4C" w:rsidRDefault="00143E4C">
      <w:pPr>
        <w:spacing w:line="288" w:lineRule="auto"/>
        <w:jc w:val="both"/>
        <w:rPr>
          <w:b/>
          <w:bCs/>
          <w:sz w:val="24"/>
          <w:szCs w:val="24"/>
        </w:rPr>
      </w:pPr>
    </w:p>
    <w:p w14:paraId="7CD5F29D" w14:textId="77777777" w:rsidR="00143E4C" w:rsidRDefault="00000000">
      <w:pPr>
        <w:spacing w:line="288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FRANCINE BELLO DE OLIVEIRA NEMETH</w:t>
      </w:r>
    </w:p>
    <w:p w14:paraId="36C95B49" w14:textId="77777777" w:rsidR="00143E4C" w:rsidRDefault="00000000">
      <w:pPr>
        <w:spacing w:line="288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VEREADORA</w:t>
      </w:r>
    </w:p>
    <w:sectPr w:rsidR="00143E4C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01B95" w14:textId="77777777" w:rsidR="009822AB" w:rsidRDefault="009822AB">
      <w:r>
        <w:separator/>
      </w:r>
    </w:p>
  </w:endnote>
  <w:endnote w:type="continuationSeparator" w:id="0">
    <w:p w14:paraId="19A8D368" w14:textId="77777777" w:rsidR="009822AB" w:rsidRDefault="0098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roman"/>
    <w:notTrueType/>
    <w:pitch w:val="default"/>
    <w:embedRegular r:id="rId1" w:fontKey="{BF4AFE24-D7CC-499F-A739-CD3A5F9E6C09}"/>
    <w:embedItalic r:id="rId2" w:fontKey="{EA5B7011-4F11-401B-B659-BFCDEB5094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7D3D18-D55D-493E-BA2B-DBCA2E891E3B}"/>
    <w:embedItalic r:id="rId4" w:fontKey="{8C7C12FD-0347-44EA-883A-649DA6174B80}"/>
  </w:font>
  <w:font w:name="Georgia">
    <w:panose1 w:val="02040502050405020303"/>
    <w:charset w:val="00"/>
    <w:family w:val="auto"/>
    <w:pitch w:val="default"/>
    <w:embedItalic r:id="rId5" w:fontKey="{2627F40A-F4F7-499D-9140-62B7AABE4E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6AF18F2-DDB9-4E20-BFD2-42155627BC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CF42351-57B7-43BF-9C55-14BCFB04DA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A77E7" w14:textId="77777777" w:rsidR="00143E4C" w:rsidRDefault="00143E4C">
    <w:pPr>
      <w:spacing w:before="100" w:after="100"/>
      <w:jc w:val="both"/>
      <w:rPr>
        <w:sz w:val="26"/>
        <w:szCs w:val="26"/>
      </w:rPr>
    </w:pPr>
  </w:p>
  <w:p w14:paraId="2D16A785" w14:textId="77777777" w:rsidR="00143E4C" w:rsidRDefault="00143E4C">
    <w:pPr>
      <w:spacing w:before="100" w:after="100"/>
      <w:jc w:val="both"/>
      <w:rPr>
        <w:sz w:val="26"/>
        <w:szCs w:val="26"/>
      </w:rPr>
    </w:pPr>
  </w:p>
  <w:p w14:paraId="5925618C" w14:textId="77777777" w:rsidR="00143E4C" w:rsidRDefault="00143E4C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BD6D3" w14:textId="77777777" w:rsidR="009822AB" w:rsidRDefault="009822AB">
      <w:r>
        <w:separator/>
      </w:r>
    </w:p>
  </w:footnote>
  <w:footnote w:type="continuationSeparator" w:id="0">
    <w:p w14:paraId="0ACE3A93" w14:textId="77777777" w:rsidR="009822AB" w:rsidRDefault="00982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A5E02" w14:textId="77777777" w:rsidR="00143E4C" w:rsidRDefault="00143E4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143E4C" w14:paraId="77802E54" w14:textId="77777777">
      <w:trPr>
        <w:cantSplit/>
        <w:trHeight w:val="1951"/>
      </w:trPr>
      <w:tc>
        <w:tcPr>
          <w:tcW w:w="1353" w:type="dxa"/>
        </w:tcPr>
        <w:p w14:paraId="56254838" w14:textId="77777777" w:rsidR="00143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5CEC65E4" wp14:editId="740DCCB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F506FD9" w14:textId="77777777" w:rsidR="00143E4C" w:rsidRDefault="00143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7BDFBA0F" w14:textId="77777777" w:rsidR="00143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50F1D6BF" w14:textId="77777777" w:rsidR="00143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68C83C9E" w14:textId="77777777" w:rsidR="00143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64CA746E" w14:textId="77777777" w:rsidR="00143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45E1838A" w14:textId="77777777" w:rsidR="00143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0B7E4D9F" w14:textId="77777777" w:rsidR="00143E4C" w:rsidRDefault="00143E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54AF9" w14:textId="77777777" w:rsidR="00143E4C" w:rsidRDefault="00143E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51660"/>
    <w:multiLevelType w:val="multilevel"/>
    <w:tmpl w:val="FD263A3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22644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E4C"/>
    <w:rsid w:val="00143E4C"/>
    <w:rsid w:val="009822AB"/>
    <w:rsid w:val="00D722BB"/>
    <w:rsid w:val="00F1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3D59D"/>
  <w15:docId w15:val="{1E646018-B26E-4827-990A-7364D3C8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firstLine="0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firstLine="0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firstLine="0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firstLine="0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firstLine="0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hangingChars="1" w:firstLine="2552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844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Secretaria Processo Legislativo</cp:lastModifiedBy>
  <cp:revision>2</cp:revision>
  <dcterms:created xsi:type="dcterms:W3CDTF">2025-07-14T12:47:00Z</dcterms:created>
  <dcterms:modified xsi:type="dcterms:W3CDTF">2026-04-14T11:56:00Z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