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4FC7" w14:textId="77777777" w:rsidR="00EF7143" w:rsidRPr="00EF7143" w:rsidRDefault="00EF7143" w:rsidP="00EF7143">
      <w:pPr>
        <w:widowControl w:val="0"/>
        <w:numPr>
          <w:ilvl w:val="0"/>
          <w:numId w:val="2"/>
        </w:numPr>
        <w:suppressAutoHyphens w:val="0"/>
        <w:spacing w:after="0" w:line="292" w:lineRule="auto"/>
        <w:contextualSpacing/>
        <w:jc w:val="center"/>
        <w:rPr>
          <w:rFonts w:ascii="Times New Roman" w:eastAsia="Lucida Sans Unicode" w:hAnsi="Times New Roman"/>
          <w:b/>
          <w:bCs/>
          <w:w w:val="130"/>
          <w:kern w:val="1"/>
          <w:sz w:val="24"/>
          <w:szCs w:val="24"/>
        </w:rPr>
      </w:pPr>
      <w:r w:rsidRPr="00EF7143">
        <w:rPr>
          <w:rFonts w:ascii="Times New Roman" w:eastAsia="Lucida Sans Unicode" w:hAnsi="Times New Roman"/>
          <w:b/>
          <w:bCs/>
          <w:w w:val="130"/>
          <w:kern w:val="1"/>
          <w:sz w:val="24"/>
          <w:szCs w:val="24"/>
        </w:rPr>
        <w:t>MOÇÃO DE APLAUSOS</w:t>
      </w:r>
    </w:p>
    <w:p w14:paraId="435A826C" w14:textId="77777777" w:rsidR="00EF7143" w:rsidRPr="00EF7143" w:rsidRDefault="00EF7143" w:rsidP="00EF7143">
      <w:pPr>
        <w:suppressAutoHyphens w:val="0"/>
        <w:spacing w:after="0" w:line="292" w:lineRule="auto"/>
        <w:jc w:val="center"/>
        <w:rPr>
          <w:rFonts w:ascii="Arial" w:eastAsia="Times New Roman" w:hAnsi="Arial"/>
          <w:b/>
          <w:bCs/>
          <w:w w:val="130"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4A5044" w14:textId="77777777" w:rsidR="00EF7143" w:rsidRPr="00EF7143" w:rsidRDefault="00EF7143" w:rsidP="00EF7143">
      <w:pPr>
        <w:widowControl w:val="0"/>
        <w:spacing w:after="120" w:line="360" w:lineRule="auto"/>
        <w:ind w:firstLine="2268"/>
        <w:jc w:val="both"/>
        <w:rPr>
          <w:rFonts w:ascii="Arial" w:eastAsia="Lucida Sans Unicode" w:hAnsi="Arial" w:cs="Arial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7143">
        <w:rPr>
          <w:rFonts w:ascii="Arial" w:eastAsia="Times New Roman" w:hAnsi="Arial" w:cs="Arial"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Considerando a Homenagear </w:t>
      </w:r>
      <w:r w:rsidRPr="00EF7143">
        <w:rPr>
          <w:rFonts w:ascii="Arial" w:eastAsia="Lucida Sans Unicode" w:hAnsi="Arial" w:cs="Arial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empresa Jaguar Transporte Escolar e seus Servidores que compõem o Transporte Escolar na função de Motoristas, a presente homenagem é fruto do reconhecimento desta Casa Legislativa, de reconhecer e valorizar o trabalho desses Servidores que compõem o Transporte Escolar na função de Motoristas, pela dedicação, presteza e tranquilidade que desempenham suas funções.</w:t>
      </w:r>
    </w:p>
    <w:p w14:paraId="77F5EACF" w14:textId="77777777" w:rsidR="00EF7143" w:rsidRPr="00EF7143" w:rsidRDefault="00EF7143" w:rsidP="00EF7143">
      <w:pPr>
        <w:widowControl w:val="0"/>
        <w:spacing w:after="120" w:line="360" w:lineRule="auto"/>
        <w:ind w:firstLine="2268"/>
        <w:jc w:val="both"/>
        <w:rPr>
          <w:rFonts w:ascii="Arial" w:eastAsia="Lucida Sans Unicode" w:hAnsi="Arial" w:cs="Arial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7143">
        <w:rPr>
          <w:rFonts w:ascii="Arial" w:eastAsia="Lucida Sans Unicode" w:hAnsi="Arial" w:cs="Arial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Considerando que o exercício dessa profissão é um serviço em prol do bem social, sendo primordial e indispensável. Sabemos o quanto estes profissionais tem responsabilidade, porque não estão apenas enfrentando o trânsito diário, estão transportando o maior tesouro da vida das famílias, seus filhos, assim é preciso reconhecer, a importância desses Servidores , que compõem o Transporte Escolar na função de Motoristas dos estudantes do nosso Município, pois além de sua função que é dirigir eles: cuidam da limpeza dos ônibus, das manutenções preventivas e corretivas dos seus veículos, não autorizam o desembarque dos estudantes em locais alheios à escola e transportam relação dos alunos, com nome, série e escola, dentre outras situações cotidianas.</w:t>
      </w:r>
    </w:p>
    <w:p w14:paraId="303E0A8D" w14:textId="77777777" w:rsidR="00EF7143" w:rsidRPr="00EF7143" w:rsidRDefault="00EF7143" w:rsidP="00EF7143">
      <w:pPr>
        <w:widowControl w:val="0"/>
        <w:spacing w:after="120" w:line="360" w:lineRule="auto"/>
        <w:ind w:firstLine="2268"/>
        <w:jc w:val="both"/>
        <w:rPr>
          <w:rFonts w:ascii="Arial" w:eastAsia="Lucida Sans Unicode" w:hAnsi="Arial" w:cs="Arial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7143">
        <w:rPr>
          <w:rFonts w:ascii="Arial" w:eastAsia="Lucida Sans Unicode" w:hAnsi="Arial" w:cs="Arial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Considerando que é importante ressaltar também, a importância do transporte escolar na vida dos alunos que residem tanto na Área Urbana como na Área Rural, pois facilita o acesso a aprendizagem dos alunos, auxilia no desenvolvimento social inclusivo, diminui o índice de evasão escolar e </w:t>
      </w:r>
      <w:r w:rsidRPr="00EF7143">
        <w:rPr>
          <w:rFonts w:ascii="Arial" w:eastAsia="Lucida Sans Unicode" w:hAnsi="Arial" w:cs="Arial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garante a permanência do estudante na escola. Por isso dedico esta homenagem, a estes Servidores da empresa Jaguar, que compõem o Transporte Escolar na função de Motoristas, que trabalham com responsabilidade e dignidade, externo o meu reconhecimento e os meus sinceros aplausos pela competência, carinho e desempenho.</w:t>
      </w:r>
    </w:p>
    <w:p w14:paraId="57279DA9" w14:textId="77777777" w:rsidR="00EF7143" w:rsidRPr="00EF7143" w:rsidRDefault="00EF7143" w:rsidP="00EF7143">
      <w:pPr>
        <w:widowControl w:val="0"/>
        <w:spacing w:after="120" w:line="360" w:lineRule="auto"/>
        <w:ind w:firstLine="2268"/>
        <w:jc w:val="both"/>
        <w:rPr>
          <w:rFonts w:ascii="Arial" w:eastAsia="Times New Roman" w:hAnsi="Arial" w:cs="Arial"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7143">
        <w:rPr>
          <w:rFonts w:ascii="Arial" w:eastAsia="Lucida Sans Unicode" w:hAnsi="Arial" w:cs="Arial"/>
          <w:kern w:val="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F7143">
        <w:rPr>
          <w:rFonts w:ascii="Arial" w:eastAsia="Times New Roman" w:hAnsi="Arial" w:cs="Arial"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Considerando que, os Motoristas de transporte escolar são profissionais que no dia a dia prestam serviços relevantes à comunidade nos momentos mais difíceis de suas vidas, e muitas vezes colocam suas próprias vidas em risco para a sobrevivência de outras circulando uma muitos km de estradas.</w:t>
      </w:r>
    </w:p>
    <w:p w14:paraId="25D83F74" w14:textId="77777777" w:rsidR="00EF7143" w:rsidRPr="00EF7143" w:rsidRDefault="00EF7143" w:rsidP="00EF7143">
      <w:pPr>
        <w:widowControl w:val="0"/>
        <w:spacing w:after="120" w:line="360" w:lineRule="auto"/>
        <w:ind w:firstLine="2268"/>
        <w:jc w:val="both"/>
        <w:rPr>
          <w:rFonts w:ascii="Arial" w:eastAsia="Times New Roman" w:hAnsi="Arial" w:cs="Arial"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7143">
        <w:rPr>
          <w:rFonts w:ascii="Arial" w:eastAsia="Times New Roman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Diante do exposto, apresento à Mesa Diretora para que fique registrada nos Anais desta Casa de Leis, </w:t>
      </w:r>
      <w:r w:rsidRPr="00EF7143">
        <w:rPr>
          <w:rFonts w:ascii="Arial" w:eastAsia="Times New Roman" w:hAnsi="Arial" w:cs="Arial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MOÇÃO DE APLAUSOS E CONGRATULAÇÕES</w:t>
      </w:r>
      <w:r w:rsidRPr="00EF7143">
        <w:rPr>
          <w:rFonts w:ascii="Arial" w:eastAsia="Times New Roman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 reconhecimento a empresa Jaguar Transporte Escolar e todos os funcionários da </w:t>
      </w:r>
      <w:proofErr w:type="gramStart"/>
      <w:r w:rsidRPr="00EF7143">
        <w:rPr>
          <w:rFonts w:ascii="Arial" w:eastAsia="Times New Roman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empresa ,</w:t>
      </w:r>
      <w:proofErr w:type="gramEnd"/>
      <w:r w:rsidRPr="00EF7143">
        <w:rPr>
          <w:rFonts w:ascii="Arial" w:eastAsia="Times New Roman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pelos relevantes serviços prestados, e que a força divina continue dando muita luz, sabedoria e saúde em sua jornada diária.</w:t>
      </w:r>
    </w:p>
    <w:p w14:paraId="7406FD8F" w14:textId="77777777" w:rsidR="00EF7143" w:rsidRPr="00EF7143" w:rsidRDefault="00EF7143" w:rsidP="00EF7143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ind w:firstLine="255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F7143">
        <w:rPr>
          <w:rFonts w:ascii="Arial" w:eastAsia="Times New Roman" w:hAnsi="Arial" w:cs="Arial"/>
          <w:color w:val="000000"/>
          <w:sz w:val="24"/>
          <w:szCs w:val="24"/>
        </w:rPr>
        <w:t>SALA DAS SESSÕES, VEREADOR RAIMUNDO DE ALMEIDA LIMA, EM 04 DE FEVEREIRO DE 2025</w:t>
      </w:r>
    </w:p>
    <w:p w14:paraId="4B3A4E89" w14:textId="77777777" w:rsidR="00EF7143" w:rsidRPr="00EF7143" w:rsidRDefault="00EF7143" w:rsidP="00EF7143">
      <w:pPr>
        <w:suppressAutoHyphens w:val="0"/>
        <w:spacing w:after="0" w:line="292" w:lineRule="auto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6E3B3B7" w14:textId="77777777" w:rsidR="00EF7143" w:rsidRPr="00EF7143" w:rsidRDefault="00EF7143" w:rsidP="00EF7143">
      <w:pPr>
        <w:suppressAutoHyphens w:val="0"/>
        <w:spacing w:after="0" w:line="292" w:lineRule="auto"/>
        <w:jc w:val="center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7143"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FRANCINE BELLO DE OLIVEIRA NEMETH</w:t>
      </w:r>
    </w:p>
    <w:p w14:paraId="38723412" w14:textId="77777777" w:rsidR="00EF7143" w:rsidRPr="00EF7143" w:rsidRDefault="00EF7143" w:rsidP="00EF7143">
      <w:pPr>
        <w:numPr>
          <w:ilvl w:val="0"/>
          <w:numId w:val="2"/>
        </w:numPr>
        <w:suppressAutoHyphens w:val="0"/>
        <w:spacing w:after="0" w:line="292" w:lineRule="auto"/>
        <w:jc w:val="center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7143"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VEREADORA</w:t>
      </w:r>
    </w:p>
    <w:p w14:paraId="1044600C" w14:textId="77777777" w:rsidR="00EF7143" w:rsidRPr="00EF7143" w:rsidRDefault="00EF7143" w:rsidP="00EF7143">
      <w:pPr>
        <w:suppressAutoHyphens w:val="0"/>
        <w:spacing w:after="0" w:line="292" w:lineRule="auto"/>
        <w:jc w:val="center"/>
        <w:rPr>
          <w:rFonts w:ascii="Arial" w:eastAsia="Times New Roman" w:hAnsi="Arial"/>
          <w:b/>
          <w:sz w:val="24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A8C0B4" w14:textId="77777777" w:rsidR="009A11FC" w:rsidRPr="00BB113C" w:rsidRDefault="009A11FC" w:rsidP="00BB113C"/>
    <w:sectPr w:rsidR="009A11FC" w:rsidRPr="00BB113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969" w:left="1701" w:header="720" w:footer="1417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8278" w14:textId="77777777" w:rsidR="00D120AF" w:rsidRDefault="00D120AF">
      <w:pPr>
        <w:spacing w:after="0" w:line="240" w:lineRule="auto"/>
      </w:pPr>
      <w:r>
        <w:separator/>
      </w:r>
    </w:p>
  </w:endnote>
  <w:endnote w:type="continuationSeparator" w:id="0">
    <w:p w14:paraId="291E5834" w14:textId="77777777" w:rsidR="00D120AF" w:rsidRDefault="00D12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.AppleSystemUIFont">
    <w:altName w:val="Cambria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PageNumWizard_FOOTER_Estilo_de_página_Pa"/>
  <w:p w14:paraId="234B6CBA" w14:textId="77777777" w:rsidR="002B789D" w:rsidRDefault="00D534A4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7CA9C" w14:textId="77777777" w:rsidR="00D120AF" w:rsidRDefault="00D120AF">
      <w:pPr>
        <w:spacing w:after="0" w:line="240" w:lineRule="auto"/>
      </w:pPr>
      <w:r>
        <w:separator/>
      </w:r>
    </w:p>
  </w:footnote>
  <w:footnote w:type="continuationSeparator" w:id="0">
    <w:p w14:paraId="350B7216" w14:textId="77777777" w:rsidR="00D120AF" w:rsidRDefault="00D12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E659" w14:textId="77777777" w:rsidR="002B789D" w:rsidRDefault="002B789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0" w:type="dxa"/>
      <w:tblInd w:w="-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70"/>
      <w:gridCol w:w="8460"/>
    </w:tblGrid>
    <w:tr w:rsidR="002B789D" w14:paraId="7B61510F" w14:textId="77777777">
      <w:trPr>
        <w:trHeight w:hRule="exact" w:val="1677"/>
      </w:trPr>
      <w:tc>
        <w:tcPr>
          <w:tcW w:w="1470" w:type="dxa"/>
        </w:tcPr>
        <w:p w14:paraId="4CE900BA" w14:textId="77777777" w:rsidR="002B789D" w:rsidRDefault="00D534A4">
          <w:pPr>
            <w:pStyle w:val="Cabealho"/>
            <w:snapToGrid w:val="0"/>
            <w:jc w:val="center"/>
          </w:pPr>
          <w:r>
            <w:rPr>
              <w:noProof/>
            </w:rPr>
            <w:drawing>
              <wp:inline distT="0" distB="0" distL="0" distR="0" wp14:anchorId="2FAD45CA" wp14:editId="255B328C">
                <wp:extent cx="813435" cy="918210"/>
                <wp:effectExtent l="0" t="0" r="0" b="0"/>
                <wp:docPr id="1" name="Figura1 Cop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 Copi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" t="-8" r="-9" b="-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3435" cy="918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1CDBFDB" w14:textId="77777777" w:rsidR="002B789D" w:rsidRPr="0027208E" w:rsidRDefault="002B789D">
          <w:pPr>
            <w:pStyle w:val="Cabealho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8460" w:type="dxa"/>
        </w:tcPr>
        <w:p w14:paraId="6D45F7B1" w14:textId="77777777" w:rsidR="002B789D" w:rsidRDefault="00D534A4">
          <w:pPr>
            <w:pStyle w:val="Cabealho"/>
            <w:snapToGrid w:val="0"/>
            <w:jc w:val="center"/>
          </w:pPr>
          <w:r w:rsidRPr="0027208E">
            <w:rPr>
              <w:b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303C37EA" w14:textId="77777777" w:rsidR="002B789D" w:rsidRPr="0027208E" w:rsidRDefault="00D534A4">
          <w:pPr>
            <w:pStyle w:val="Cabealho"/>
            <w:spacing w:line="288" w:lineRule="aut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935" distR="114935" simplePos="0" relativeHeight="251657216" behindDoc="1" locked="0" layoutInCell="1" allowOverlap="1" wp14:anchorId="36AEE85F" wp14:editId="6F15513C">
                    <wp:simplePos x="0" y="0"/>
                    <wp:positionH relativeFrom="column">
                      <wp:posOffset>2070100</wp:posOffset>
                    </wp:positionH>
                    <wp:positionV relativeFrom="paragraph">
                      <wp:posOffset>161925</wp:posOffset>
                    </wp:positionV>
                    <wp:extent cx="1059815" cy="0"/>
                    <wp:effectExtent l="0" t="14605" r="0" b="14605"/>
                    <wp:wrapNone/>
                    <wp:docPr id="2" name="Agrupar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59840" cy="0"/>
                              <a:chOff x="0" y="0"/>
                              <a:chExt cx="1059840" cy="0"/>
                            </a:xfrm>
                          </wpg:grpSpPr>
                          <wps:wsp>
                            <wps:cNvPr id="1034115007" name="Conector reto 1034115007"/>
                            <wps:cNvCnPr/>
                            <wps:spPr>
                              <a:xfrm>
                                <a:off x="0" y="0"/>
                                <a:ext cx="1059840" cy="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296394305" name="Conector reto 296394305"/>
                            <wps:cNvCnPr/>
                            <wps:spPr>
                              <a:xfrm>
                                <a:off x="343080" y="0"/>
                                <a:ext cx="374040" cy="0"/>
                              </a:xfrm>
                              <a:prstGeom prst="line">
                                <a:avLst/>
                              </a:prstGeom>
                              <a:ln w="2844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5008CA0" id="Agrupar 2" o:spid="_x0000_s1026" style="position:absolute;margin-left:163pt;margin-top:12.75pt;width:83.45pt;height:0;z-index:-251659264;mso-wrap-distance-left:9.05pt;mso-wrap-distance-right:9.05pt" coordsize="10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">
                    <v:line id="Conector reto 1034115007" o:spid="_x0000_s1027" style="position:absolute;visibility:visible;mso-wrap-style:square" from="0,0" to="105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" strokeweight=".35mm">
                      <v:stroke joinstyle="miter"/>
                    </v:line>
                    <v:line id="Conector reto 296394305" o:spid="_x0000_s1028" style="position:absolute;visibility:visible;mso-wrap-style:square" from="3430,0" to="71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" strokeweight=".79mm">
                      <v:stroke joinstyle="miter"/>
                    </v:line>
                  </v:group>
                </w:pict>
              </mc:Fallback>
            </mc:AlternateContent>
          </w: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1139D42B" w14:textId="77777777" w:rsidR="002B789D" w:rsidRDefault="00D534A4">
          <w:pPr>
            <w:pStyle w:val="Cabealho"/>
            <w:jc w:val="center"/>
          </w:pP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Rua Maurício Barbosa Tavares Elias, 314 – Jardim Vergel de Una - 18150-000 </w:t>
          </w:r>
        </w:p>
        <w:p w14:paraId="728D2606" w14:textId="77777777" w:rsidR="002B789D" w:rsidRDefault="00D534A4">
          <w:pPr>
            <w:pStyle w:val="Cabealho"/>
            <w:jc w:val="center"/>
          </w:pP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Ibiúna – SP. - Fone/Fax: (15) 3241-1266</w:t>
          </w:r>
        </w:p>
        <w:p w14:paraId="2BF89B0F" w14:textId="77777777" w:rsidR="002B789D" w:rsidRDefault="00D534A4">
          <w:pPr>
            <w:pStyle w:val="Cabealho"/>
            <w:jc w:val="center"/>
          </w:pPr>
          <w:hyperlink r:id="rId2">
            <w:r>
              <w:rPr>
                <w:rStyle w:val="Hyperlink"/>
              </w:rPr>
              <w:t>www.ibiuna.sp.leg.br</w:t>
            </w:r>
          </w:hyperlink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e-mail: </w:t>
          </w:r>
          <w:hyperlink r:id="rId3">
            <w:r>
              <w:rPr>
                <w:rStyle w:val="Hyperlink"/>
              </w:rPr>
              <w:t>fale@ibiuna.sp.leg.br</w:t>
            </w:r>
          </w:hyperlink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</w:tc>
    </w:tr>
  </w:tbl>
  <w:p w14:paraId="5F6F98A5" w14:textId="77777777" w:rsidR="002B789D" w:rsidRDefault="002B789D"/>
  <w:p w14:paraId="573FD6DE" w14:textId="77777777" w:rsidR="002B789D" w:rsidRDefault="002B789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0" w:type="dxa"/>
      <w:tblInd w:w="-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70"/>
      <w:gridCol w:w="8460"/>
    </w:tblGrid>
    <w:tr w:rsidR="002B789D" w14:paraId="071640BB" w14:textId="77777777">
      <w:trPr>
        <w:trHeight w:hRule="exact" w:val="1677"/>
      </w:trPr>
      <w:tc>
        <w:tcPr>
          <w:tcW w:w="1470" w:type="dxa"/>
        </w:tcPr>
        <w:p w14:paraId="7863A796" w14:textId="77777777" w:rsidR="002B789D" w:rsidRDefault="00D534A4">
          <w:pPr>
            <w:pStyle w:val="Cabealho"/>
            <w:snapToGrid w:val="0"/>
            <w:jc w:val="center"/>
          </w:pPr>
          <w:r>
            <w:rPr>
              <w:noProof/>
            </w:rPr>
            <w:drawing>
              <wp:inline distT="0" distB="0" distL="0" distR="0" wp14:anchorId="1FDA6B00" wp14:editId="1947B0C0">
                <wp:extent cx="813435" cy="918210"/>
                <wp:effectExtent l="0" t="0" r="0" b="0"/>
                <wp:docPr id="3" name="Figura1 Cop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1 Copi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" t="-8" r="-9" b="-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3435" cy="918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2212B51" w14:textId="77777777" w:rsidR="002B789D" w:rsidRPr="0027208E" w:rsidRDefault="002B789D">
          <w:pPr>
            <w:pStyle w:val="Cabealho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8460" w:type="dxa"/>
        </w:tcPr>
        <w:p w14:paraId="6D8785C9" w14:textId="77777777" w:rsidR="002B789D" w:rsidRDefault="00D534A4">
          <w:pPr>
            <w:pStyle w:val="Cabealho"/>
            <w:snapToGrid w:val="0"/>
            <w:jc w:val="center"/>
          </w:pPr>
          <w:r w:rsidRPr="0027208E">
            <w:rPr>
              <w:b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0324552D" w14:textId="77777777" w:rsidR="002B789D" w:rsidRPr="0027208E" w:rsidRDefault="00D534A4">
          <w:pPr>
            <w:pStyle w:val="Cabealho"/>
            <w:spacing w:line="288" w:lineRule="aut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935" distR="114935" simplePos="0" relativeHeight="251658240" behindDoc="1" locked="0" layoutInCell="1" allowOverlap="1" wp14:anchorId="6E546FBE" wp14:editId="384FBC7E">
                    <wp:simplePos x="0" y="0"/>
                    <wp:positionH relativeFrom="column">
                      <wp:posOffset>2070100</wp:posOffset>
                    </wp:positionH>
                    <wp:positionV relativeFrom="paragraph">
                      <wp:posOffset>161925</wp:posOffset>
                    </wp:positionV>
                    <wp:extent cx="1059815" cy="0"/>
                    <wp:effectExtent l="0" t="14605" r="0" b="14605"/>
                    <wp:wrapNone/>
                    <wp:docPr id="4" name="Agrupar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59840" cy="0"/>
                              <a:chOff x="0" y="0"/>
                              <a:chExt cx="1059840" cy="0"/>
                            </a:xfrm>
                          </wpg:grpSpPr>
                          <wps:wsp>
                            <wps:cNvPr id="1663856688" name="Conector reto 1663856688"/>
                            <wps:cNvCnPr/>
                            <wps:spPr>
                              <a:xfrm>
                                <a:off x="0" y="0"/>
                                <a:ext cx="1059840" cy="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333086902" name="Conector reto 1333086902"/>
                            <wps:cNvCnPr/>
                            <wps:spPr>
                              <a:xfrm>
                                <a:off x="343080" y="0"/>
                                <a:ext cx="374040" cy="0"/>
                              </a:xfrm>
                              <a:prstGeom prst="line">
                                <a:avLst/>
                              </a:prstGeom>
                              <a:ln w="2844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7AF4767E" id="Agrupar 4" o:spid="_x0000_s1026" style="position:absolute;margin-left:163pt;margin-top:12.75pt;width:83.45pt;height:0;z-index:-251658240;mso-wrap-distance-left:9.05pt;mso-wrap-distance-right:9.05pt" coordsize="10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">
                    <v:line id="Conector reto 1663856688" o:spid="_x0000_s1027" style="position:absolute;visibility:visible;mso-wrap-style:square" from="0,0" to="105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" strokeweight=".35mm">
                      <v:stroke joinstyle="miter"/>
                    </v:line>
                    <v:line id="Conector reto 1333086902" o:spid="_x0000_s1028" style="position:absolute;visibility:visible;mso-wrap-style:square" from="3430,0" to="71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" strokeweight=".79mm">
                      <v:stroke joinstyle="miter"/>
                    </v:line>
                  </v:group>
                </w:pict>
              </mc:Fallback>
            </mc:AlternateContent>
          </w: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23E45B38" w14:textId="77777777" w:rsidR="002B789D" w:rsidRDefault="00D534A4">
          <w:pPr>
            <w:pStyle w:val="Cabealho"/>
            <w:jc w:val="center"/>
          </w:pP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Rua Maurício Barbosa Tavares Elias, 314 – Jardim Vergel de Una - 18150-000 </w:t>
          </w:r>
        </w:p>
        <w:p w14:paraId="0A8C2BD8" w14:textId="77777777" w:rsidR="002B789D" w:rsidRDefault="00D534A4">
          <w:pPr>
            <w:pStyle w:val="Cabealho"/>
            <w:jc w:val="center"/>
          </w:pP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Ibiúna – SP. - Fone/Fax: (15) 3241-1266</w:t>
          </w:r>
        </w:p>
        <w:p w14:paraId="3E7AC64D" w14:textId="77777777" w:rsidR="002B789D" w:rsidRDefault="00D534A4">
          <w:pPr>
            <w:pStyle w:val="Cabealho"/>
            <w:jc w:val="center"/>
          </w:pPr>
          <w:hyperlink r:id="rId2">
            <w:r>
              <w:rPr>
                <w:rStyle w:val="Hyperlink"/>
              </w:rPr>
              <w:t>www.ibiuna.sp.leg.br</w:t>
            </w:r>
          </w:hyperlink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e-mail: </w:t>
          </w:r>
          <w:hyperlink r:id="rId3">
            <w:r>
              <w:rPr>
                <w:rStyle w:val="Hyperlink"/>
              </w:rPr>
              <w:t>fale@ibiuna.sp.leg.br</w:t>
            </w:r>
          </w:hyperlink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</w:tc>
    </w:tr>
  </w:tbl>
  <w:p w14:paraId="7BBE07B8" w14:textId="77777777" w:rsidR="002B789D" w:rsidRDefault="002B789D"/>
  <w:p w14:paraId="443B0A1D" w14:textId="77777777" w:rsidR="002B789D" w:rsidRDefault="002B78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E3C9A"/>
    <w:multiLevelType w:val="multilevel"/>
    <w:tmpl w:val="99C0C19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pt-BR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5471F9A"/>
    <w:multiLevelType w:val="multilevel"/>
    <w:tmpl w:val="FC1E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895998">
    <w:abstractNumId w:val="1"/>
  </w:num>
  <w:num w:numId="2" w16cid:durableId="205422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9D"/>
    <w:rsid w:val="00022CC3"/>
    <w:rsid w:val="00092D00"/>
    <w:rsid w:val="0018399B"/>
    <w:rsid w:val="001B6DD1"/>
    <w:rsid w:val="0027208E"/>
    <w:rsid w:val="002B789D"/>
    <w:rsid w:val="00563143"/>
    <w:rsid w:val="00800872"/>
    <w:rsid w:val="00855F33"/>
    <w:rsid w:val="008B4ECD"/>
    <w:rsid w:val="008F311D"/>
    <w:rsid w:val="009A11FC"/>
    <w:rsid w:val="00AF0894"/>
    <w:rsid w:val="00B106A4"/>
    <w:rsid w:val="00B800A8"/>
    <w:rsid w:val="00BB113C"/>
    <w:rsid w:val="00CC5092"/>
    <w:rsid w:val="00D120AF"/>
    <w:rsid w:val="00D534A4"/>
    <w:rsid w:val="00E1023C"/>
    <w:rsid w:val="00E36FFF"/>
    <w:rsid w:val="00EA133C"/>
    <w:rsid w:val="00E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BB40"/>
  <w15:docId w15:val="{A9CEE118-C038-4F8C-BC4A-5FFB6A8A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21FD3"/>
  </w:style>
  <w:style w:type="character" w:customStyle="1" w:styleId="RodapChar">
    <w:name w:val="Rodapé Char"/>
    <w:basedOn w:val="Fontepargpadro"/>
    <w:link w:val="Rodap"/>
    <w:uiPriority w:val="99"/>
    <w:qFormat/>
    <w:rsid w:val="00B21FD3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B70CD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apple-tab-span">
    <w:name w:val="apple-tab-span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3B54EE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21FD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21FD3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B70C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7168E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1">
    <w:name w:val="p1"/>
    <w:basedOn w:val="Normal"/>
    <w:qFormat/>
    <w:rPr>
      <w:rFonts w:ascii=".AppleSystemUIFont" w:eastAsia="Times New Roman" w:hAnsi=".AppleSystemUIFont"/>
      <w:color w:val="0E0E0E"/>
      <w:sz w:val="21"/>
      <w:szCs w:val="21"/>
    </w:rPr>
  </w:style>
  <w:style w:type="paragraph" w:customStyle="1" w:styleId="p3">
    <w:name w:val="p3"/>
    <w:basedOn w:val="Normal"/>
    <w:qFormat/>
    <w:rPr>
      <w:rFonts w:ascii=".AppleSystemUIFont" w:eastAsia="Times New Roman" w:hAnsi=".AppleSystemUIFont"/>
      <w:color w:val="0E0E0E"/>
      <w:sz w:val="23"/>
      <w:szCs w:val="23"/>
    </w:rPr>
  </w:style>
  <w:style w:type="paragraph" w:customStyle="1" w:styleId="p4">
    <w:name w:val="p4"/>
    <w:basedOn w:val="Normal"/>
    <w:qFormat/>
    <w:rPr>
      <w:rFonts w:ascii=".AppleSystemUIFont" w:eastAsia="Times New Roman" w:hAnsi=".AppleSystemUIFont"/>
      <w:color w:val="0E0E0E"/>
      <w:sz w:val="21"/>
      <w:szCs w:val="21"/>
    </w:rPr>
  </w:style>
  <w:style w:type="paragraph" w:customStyle="1" w:styleId="p2">
    <w:name w:val="p2"/>
    <w:basedOn w:val="Normal"/>
    <w:qFormat/>
    <w:rPr>
      <w:rFonts w:ascii="Times New Roman" w:eastAsia="Times New Roman" w:hAnsi="Times New Roman"/>
    </w:rPr>
  </w:style>
  <w:style w:type="paragraph" w:customStyle="1" w:styleId="p5">
    <w:name w:val="p5"/>
    <w:basedOn w:val="Normal"/>
    <w:qFormat/>
    <w:rPr>
      <w:rFonts w:ascii=".AppleSystemUIFont" w:eastAsia="Times New Roman" w:hAnsi=".AppleSystemUIFont"/>
      <w:color w:val="0E0E0E"/>
      <w:sz w:val="20"/>
      <w:szCs w:val="20"/>
    </w:rPr>
  </w:style>
  <w:style w:type="paragraph" w:customStyle="1" w:styleId="p6">
    <w:name w:val="p6"/>
    <w:basedOn w:val="Normal"/>
    <w:qFormat/>
    <w:pPr>
      <w:spacing w:before="180" w:after="0"/>
      <w:ind w:left="315" w:hanging="315"/>
    </w:pPr>
    <w:rPr>
      <w:rFonts w:ascii=".AppleSystemUIFont" w:eastAsia="Times New Roman" w:hAnsi=".AppleSystemUIFont"/>
      <w:color w:val="0E0E0E"/>
      <w:sz w:val="21"/>
      <w:szCs w:val="21"/>
    </w:rPr>
  </w:style>
  <w:style w:type="paragraph" w:customStyle="1" w:styleId="p7">
    <w:name w:val="p7"/>
    <w:basedOn w:val="Normal"/>
    <w:qFormat/>
    <w:pPr>
      <w:spacing w:before="180" w:after="0"/>
      <w:ind w:left="495" w:hanging="495"/>
    </w:pPr>
    <w:rPr>
      <w:rFonts w:ascii=".AppleSystemUIFont" w:eastAsia="Times New Roman" w:hAnsi=".AppleSystemUIFont"/>
      <w:color w:val="0E0E0E"/>
      <w:sz w:val="21"/>
      <w:szCs w:val="21"/>
    </w:rPr>
  </w:style>
  <w:style w:type="table" w:styleId="Tabelacomgrade">
    <w:name w:val="Table Grid"/>
    <w:basedOn w:val="Tabelanormal"/>
    <w:uiPriority w:val="39"/>
    <w:rsid w:val="00711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ale@ibiuna.sp.leg.br" TargetMode="External"/><Relationship Id="rId2" Type="http://schemas.openxmlformats.org/officeDocument/2006/relationships/hyperlink" Target="http://www.ibiuna.sp.leg.br/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fale@ibiuna.sp.leg.br" TargetMode="External"/><Relationship Id="rId2" Type="http://schemas.openxmlformats.org/officeDocument/2006/relationships/hyperlink" Target="http://www.ibiuna.sp.leg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770EF-925D-4552-B0FD-79EA416A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 de Souza Gomes</dc:creator>
  <dc:description/>
  <cp:lastModifiedBy>Gabinete 02</cp:lastModifiedBy>
  <cp:revision>2</cp:revision>
  <cp:lastPrinted>2025-01-08T13:54:00Z</cp:lastPrinted>
  <dcterms:created xsi:type="dcterms:W3CDTF">2025-01-10T15:47:00Z</dcterms:created>
  <dcterms:modified xsi:type="dcterms:W3CDTF">2025-01-10T15:47:00Z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2025-01-07T16:12:55Z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be15113a-879a-4edf-a50a-0f22121a4a1c</vt:lpwstr>
  </property>
  <property fmtid="{D5CDD505-2E9C-101B-9397-08002B2CF9AE}" pid="8" name="MSIP_Label_defa4170-0d19-0005-0004-bc88714345d2_ContentBits">
    <vt:lpwstr>0</vt:lpwstr>
  </property>
</Properties>
</file>